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0E51" w14:textId="77777777" w:rsidR="00237FC6" w:rsidRPr="00237FC6" w:rsidRDefault="00237FC6" w:rsidP="00237FC6">
      <w:pPr>
        <w:spacing w:before="100" w:beforeAutospacing="1" w:after="0" w:line="33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8"/>
          <w:szCs w:val="28"/>
          <w:lang w:eastAsia="fr-FR"/>
          <w14:ligatures w14:val="none"/>
        </w:rPr>
      </w:pPr>
      <w:r w:rsidRPr="00237FC6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32"/>
          <w:szCs w:val="32"/>
          <w:lang w:eastAsia="fr-FR"/>
          <w14:ligatures w14:val="none"/>
        </w:rPr>
        <w:t>OFFRE D’EMPLOI URGENTE</w:t>
      </w:r>
      <w:r w:rsidRPr="00237FC6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32"/>
          <w:szCs w:val="32"/>
          <w:lang w:eastAsia="fr-FR"/>
          <w14:ligatures w14:val="none"/>
        </w:rPr>
        <w:t xml:space="preserve"> </w:t>
      </w:r>
    </w:p>
    <w:p w14:paraId="36331956" w14:textId="77777777" w:rsidR="00237FC6" w:rsidRPr="00237FC6" w:rsidRDefault="00237FC6" w:rsidP="00237FC6">
      <w:pPr>
        <w:spacing w:before="100" w:beforeAutospacing="1" w:after="0" w:line="33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8"/>
          <w:szCs w:val="28"/>
          <w:lang w:eastAsia="fr-FR"/>
          <w14:ligatures w14:val="none"/>
        </w:rPr>
      </w:pPr>
      <w:r w:rsidRPr="00237FC6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8"/>
          <w:szCs w:val="28"/>
          <w:lang w:eastAsia="fr-FR"/>
          <w14:ligatures w14:val="none"/>
        </w:rPr>
        <w:t xml:space="preserve">dgcs BURKINA </w:t>
      </w:r>
      <w:r w:rsidRPr="00237F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fr-FR"/>
          <w14:ligatures w14:val="none"/>
        </w:rPr>
        <w:t>recherche pour le compte d’une société de la place</w:t>
      </w:r>
    </w:p>
    <w:p w14:paraId="615FBEE6" w14:textId="3ED920CA" w:rsidR="00237FC6" w:rsidRPr="00237FC6" w:rsidRDefault="00237FC6" w:rsidP="00237FC6">
      <w:pPr>
        <w:spacing w:before="100" w:beforeAutospacing="1" w:after="0" w:line="335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8"/>
          <w:szCs w:val="28"/>
          <w:lang w:eastAsia="fr-FR"/>
          <w14:ligatures w14:val="none"/>
        </w:rPr>
      </w:pPr>
      <w:r w:rsidRPr="00237FC6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8"/>
          <w:szCs w:val="28"/>
          <w:lang w:eastAsia="fr-FR"/>
          <w14:ligatures w14:val="none"/>
        </w:rPr>
        <w:t>un</w:t>
      </w:r>
      <w:r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8"/>
          <w:szCs w:val="28"/>
          <w:lang w:eastAsia="fr-FR"/>
          <w14:ligatures w14:val="none"/>
        </w:rPr>
        <w:t>E</w:t>
      </w:r>
      <w:r w:rsidRPr="00237FC6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8"/>
          <w:szCs w:val="28"/>
          <w:lang w:eastAsia="fr-FR"/>
          <w14:ligatures w14:val="none"/>
        </w:rPr>
        <w:t xml:space="preserve"> (1) SECRETAIRE-COMPTABLE (F)</w:t>
      </w:r>
    </w:p>
    <w:p w14:paraId="312B6269" w14:textId="77777777" w:rsidR="00237FC6" w:rsidRPr="00237FC6" w:rsidRDefault="00237FC6" w:rsidP="00237FC6">
      <w:pPr>
        <w:spacing w:before="100" w:beforeAutospacing="1" w:after="0" w:line="335" w:lineRule="atLeast"/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8"/>
          <w:szCs w:val="28"/>
          <w:lang w:eastAsia="fr-FR"/>
          <w14:ligatures w14:val="none"/>
        </w:rPr>
      </w:pPr>
      <w:r w:rsidRPr="00237FC6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fr-FR"/>
          <w14:ligatures w14:val="none"/>
        </w:rPr>
        <w:t>Description de poste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4493"/>
        <w:gridCol w:w="4865"/>
      </w:tblGrid>
      <w:tr w:rsidR="00237FC6" w:rsidRPr="00237FC6" w14:paraId="515DE661" w14:textId="77777777" w:rsidTr="00237FC6">
        <w:tc>
          <w:tcPr>
            <w:tcW w:w="4493" w:type="dxa"/>
          </w:tcPr>
          <w:p w14:paraId="686B1C5A" w14:textId="1AA87376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INTITULÉ DU POSTE</w:t>
            </w:r>
          </w:p>
        </w:tc>
        <w:tc>
          <w:tcPr>
            <w:tcW w:w="4865" w:type="dxa"/>
          </w:tcPr>
          <w:p w14:paraId="702B8A19" w14:textId="77777777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fr-FR"/>
              </w:rPr>
              <w:t>SECRETAIRE-comptable</w:t>
            </w:r>
          </w:p>
        </w:tc>
      </w:tr>
      <w:tr w:rsidR="00237FC6" w:rsidRPr="00237FC6" w14:paraId="2EBA61B5" w14:textId="77777777" w:rsidTr="00237FC6">
        <w:tc>
          <w:tcPr>
            <w:tcW w:w="4493" w:type="dxa"/>
          </w:tcPr>
          <w:p w14:paraId="1A5BF67A" w14:textId="0F96D51F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TYPE DE CONTRAT</w:t>
            </w:r>
          </w:p>
        </w:tc>
        <w:tc>
          <w:tcPr>
            <w:tcW w:w="4865" w:type="dxa"/>
          </w:tcPr>
          <w:p w14:paraId="550B54A0" w14:textId="77777777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NP</w:t>
            </w:r>
          </w:p>
        </w:tc>
      </w:tr>
      <w:tr w:rsidR="00237FC6" w:rsidRPr="00237FC6" w14:paraId="15DFA5C9" w14:textId="77777777" w:rsidTr="00237FC6">
        <w:tc>
          <w:tcPr>
            <w:tcW w:w="4493" w:type="dxa"/>
          </w:tcPr>
          <w:p w14:paraId="3F431F97" w14:textId="064B83D0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LIEU D’AFFECTATION</w:t>
            </w:r>
          </w:p>
        </w:tc>
        <w:tc>
          <w:tcPr>
            <w:tcW w:w="4865" w:type="dxa"/>
          </w:tcPr>
          <w:p w14:paraId="0D1FBE99" w14:textId="35280FBE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 xml:space="preserve">OUAGADOUGOU </w:t>
            </w:r>
          </w:p>
        </w:tc>
      </w:tr>
      <w:tr w:rsidR="00237FC6" w:rsidRPr="00237FC6" w14:paraId="2B5AE373" w14:textId="77777777" w:rsidTr="00237FC6">
        <w:tc>
          <w:tcPr>
            <w:tcW w:w="4493" w:type="dxa"/>
          </w:tcPr>
          <w:p w14:paraId="3FE7DE52" w14:textId="4A7B898E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SECTEUR D’ACTIVITÉ</w:t>
            </w:r>
          </w:p>
        </w:tc>
        <w:tc>
          <w:tcPr>
            <w:tcW w:w="4865" w:type="dxa"/>
          </w:tcPr>
          <w:p w14:paraId="3D48C283" w14:textId="77777777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fr-FR"/>
              </w:rPr>
              <w:t>Société de gardiennage</w:t>
            </w:r>
          </w:p>
        </w:tc>
      </w:tr>
      <w:tr w:rsidR="00237FC6" w:rsidRPr="00237FC6" w14:paraId="18D0C616" w14:textId="77777777" w:rsidTr="00237FC6">
        <w:tc>
          <w:tcPr>
            <w:tcW w:w="4493" w:type="dxa"/>
          </w:tcPr>
          <w:p w14:paraId="58D46DAB" w14:textId="6EDD0623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DATE DE PRISE DE FONCTION</w:t>
            </w:r>
          </w:p>
        </w:tc>
        <w:tc>
          <w:tcPr>
            <w:tcW w:w="4865" w:type="dxa"/>
          </w:tcPr>
          <w:p w14:paraId="6880307B" w14:textId="7589AE34" w:rsidR="00237FC6" w:rsidRPr="00237FC6" w:rsidRDefault="00237FC6" w:rsidP="00237FC6">
            <w:pPr>
              <w:spacing w:before="100" w:beforeAutospacing="1" w:line="335" w:lineRule="atLeast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fr-FR"/>
              </w:rPr>
            </w:pPr>
            <w:r w:rsidRPr="00237F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IMMEDIATE</w:t>
            </w:r>
          </w:p>
        </w:tc>
      </w:tr>
    </w:tbl>
    <w:p w14:paraId="55612594" w14:textId="77777777" w:rsidR="0028344A" w:rsidRPr="0028344A" w:rsidRDefault="0028344A" w:rsidP="0028344A">
      <w:pPr>
        <w:spacing w:before="100" w:beforeAutospacing="1" w:after="0" w:line="335" w:lineRule="atLeast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fr-FR"/>
          <w14:ligatures w14:val="none"/>
        </w:rPr>
      </w:pPr>
    </w:p>
    <w:p w14:paraId="7A8F500C" w14:textId="1C76113B" w:rsidR="0028344A" w:rsidRPr="00B26C3E" w:rsidRDefault="0028344A" w:rsidP="0028344A">
      <w:pPr>
        <w:spacing w:after="4" w:line="268" w:lineRule="auto"/>
        <w:ind w:hanging="10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b/>
          <w:color w:val="000000"/>
          <w:kern w:val="0"/>
          <w:sz w:val="28"/>
          <w:szCs w:val="28"/>
          <w:u w:val="single"/>
          <w:lang w:eastAsia="fr-FR"/>
          <w14:ligatures w14:val="none"/>
        </w:rPr>
        <w:t>Missions</w:t>
      </w:r>
      <w:r w:rsidR="009D66E6"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  <w:t xml:space="preserve"> </w:t>
      </w:r>
      <w:r w:rsidR="009D66E6"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: Elle</w:t>
      </w: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aura pour mission principale </w:t>
      </w: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val="en-US" w:eastAsia="fr-FR"/>
          <w14:ligatures w14:val="none"/>
        </w:rPr>
        <w:t>de s’occuper du secr</w:t>
      </w:r>
      <w:r w:rsidR="00E660EB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val="en-US" w:eastAsia="fr-FR"/>
          <w14:ligatures w14:val="none"/>
        </w:rPr>
        <w:t>é</w:t>
      </w:r>
      <w:bookmarkStart w:id="0" w:name="_GoBack"/>
      <w:bookmarkEnd w:id="0"/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val="en-US" w:eastAsia="fr-FR"/>
          <w14:ligatures w14:val="none"/>
        </w:rPr>
        <w:t>tariat,</w:t>
      </w: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 d’assurer la réalisation et le suivi des travaux comptables dans le respect des dispositions légales et réglementaires en vigueurs.</w:t>
      </w:r>
    </w:p>
    <w:p w14:paraId="66FEC662" w14:textId="77777777" w:rsidR="0028344A" w:rsidRPr="00B26C3E" w:rsidRDefault="0028344A" w:rsidP="0028344A">
      <w:pPr>
        <w:spacing w:after="4" w:line="268" w:lineRule="auto"/>
        <w:ind w:hanging="10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570D7857" w14:textId="77777777" w:rsidR="0028344A" w:rsidRPr="00B26C3E" w:rsidRDefault="0028344A" w:rsidP="0028344A">
      <w:pPr>
        <w:spacing w:after="4" w:line="268" w:lineRule="auto"/>
        <w:ind w:hanging="10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b/>
          <w:color w:val="000000"/>
          <w:kern w:val="0"/>
          <w:sz w:val="28"/>
          <w:szCs w:val="28"/>
          <w:u w:val="single"/>
          <w:lang w:eastAsia="fr-FR"/>
          <w14:ligatures w14:val="none"/>
        </w:rPr>
        <w:t>Taches :</w:t>
      </w:r>
      <w:r w:rsidRPr="00B26C3E">
        <w:rPr>
          <w:rFonts w:ascii="Times New Roman" w:eastAsia="Book Antiqua" w:hAnsi="Times New Roman" w:cs="Times New Roman"/>
          <w:b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B26C3E">
        <w:rPr>
          <w:rFonts w:ascii="Times New Roman" w:eastAsia="Book Antiqua" w:hAnsi="Times New Roman" w:cs="Times New Roman"/>
          <w:bCs/>
          <w:color w:val="000000"/>
          <w:kern w:val="0"/>
          <w:sz w:val="28"/>
          <w:szCs w:val="28"/>
          <w:lang w:eastAsia="fr-FR"/>
          <w14:ligatures w14:val="none"/>
        </w:rPr>
        <w:t>sous la supervision du Directeur, l</w:t>
      </w: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a Secrétaire-comptable assure le secrétariat et traite les opérations de comptabilité générale comme :</w:t>
      </w:r>
    </w:p>
    <w:p w14:paraId="3ACE7A2C" w14:textId="77777777" w:rsidR="0028344A" w:rsidRPr="00B26C3E" w:rsidRDefault="0028344A" w:rsidP="0028344A">
      <w:pPr>
        <w:numPr>
          <w:ilvl w:val="0"/>
          <w:numId w:val="5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Accueillir et orienter les visiteurs </w:t>
      </w:r>
    </w:p>
    <w:p w14:paraId="1E31B849" w14:textId="77777777" w:rsidR="0028344A" w:rsidRPr="00B26C3E" w:rsidRDefault="0028344A" w:rsidP="0028344A">
      <w:pPr>
        <w:numPr>
          <w:ilvl w:val="0"/>
          <w:numId w:val="5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Gérer les appels téléphoniques </w:t>
      </w:r>
    </w:p>
    <w:p w14:paraId="74779B3D" w14:textId="77777777" w:rsidR="0028344A" w:rsidRPr="00B26C3E" w:rsidRDefault="0028344A" w:rsidP="0028344A">
      <w:pPr>
        <w:numPr>
          <w:ilvl w:val="0"/>
          <w:numId w:val="5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Réceptionner, enregistrer, transmettre les courriers « arrivés » </w:t>
      </w:r>
      <w:bookmarkStart w:id="1" w:name="_Hlk171935319"/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(en communiquant avec le superviseur</w:t>
      </w:r>
    </w:p>
    <w:bookmarkEnd w:id="1"/>
    <w:p w14:paraId="2B8B6162" w14:textId="77777777" w:rsidR="0028344A" w:rsidRPr="00B26C3E" w:rsidRDefault="0028344A" w:rsidP="0028344A">
      <w:pPr>
        <w:numPr>
          <w:ilvl w:val="0"/>
          <w:numId w:val="5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Rédiger, traiter, enregistrer et expédier les courriers « départs » </w:t>
      </w:r>
    </w:p>
    <w:p w14:paraId="1D23A793" w14:textId="77777777" w:rsidR="0028344A" w:rsidRPr="00B26C3E" w:rsidRDefault="0028344A" w:rsidP="0028344A">
      <w:pPr>
        <w:numPr>
          <w:ilvl w:val="0"/>
          <w:numId w:val="5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Monter les offres de services (en communiquant avec le superviseur)</w:t>
      </w:r>
    </w:p>
    <w:p w14:paraId="7BE06400" w14:textId="77777777" w:rsidR="0028344A" w:rsidRPr="00B26C3E" w:rsidRDefault="0028344A" w:rsidP="0028344A">
      <w:pPr>
        <w:numPr>
          <w:ilvl w:val="0"/>
          <w:numId w:val="5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Transmettre en interne et en externe les documents et les factures </w:t>
      </w:r>
    </w:p>
    <w:p w14:paraId="6A695DA4" w14:textId="77777777" w:rsidR="0028344A" w:rsidRPr="00B26C3E" w:rsidRDefault="0028344A" w:rsidP="0028344A">
      <w:pPr>
        <w:numPr>
          <w:ilvl w:val="0"/>
          <w:numId w:val="5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Recevoir, rédiger et transmettre le courrier et les e-mails</w:t>
      </w:r>
    </w:p>
    <w:p w14:paraId="673A5057" w14:textId="77777777" w:rsidR="0028344A" w:rsidRPr="00B26C3E" w:rsidRDefault="0028344A" w:rsidP="0028344A">
      <w:pPr>
        <w:numPr>
          <w:ilvl w:val="0"/>
          <w:numId w:val="5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Assurer le classement et l'archivage des dossiers qui lui sont confiés </w:t>
      </w:r>
    </w:p>
    <w:p w14:paraId="43290BCC" w14:textId="77777777" w:rsidR="0028344A" w:rsidRPr="00B26C3E" w:rsidRDefault="0028344A" w:rsidP="0028344A">
      <w:pPr>
        <w:numPr>
          <w:ilvl w:val="0"/>
          <w:numId w:val="5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Tenir à jour l'agenda de son service et de sa hiérarchie </w:t>
      </w:r>
    </w:p>
    <w:p w14:paraId="18B6640F" w14:textId="77777777" w:rsidR="0028344A" w:rsidRPr="00B26C3E" w:rsidRDefault="0028344A" w:rsidP="0028344A">
      <w:pPr>
        <w:numPr>
          <w:ilvl w:val="0"/>
          <w:numId w:val="1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Gérer la comptabilité clients/fournisseurs,</w:t>
      </w:r>
    </w:p>
    <w:p w14:paraId="282949D9" w14:textId="77777777" w:rsidR="0028344A" w:rsidRPr="00B26C3E" w:rsidRDefault="0028344A" w:rsidP="0028344A">
      <w:pPr>
        <w:numPr>
          <w:ilvl w:val="0"/>
          <w:numId w:val="1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Gérer les états de rapprochements et opérations bancaires ;</w:t>
      </w:r>
    </w:p>
    <w:p w14:paraId="5302DEBA" w14:textId="77777777" w:rsidR="0028344A" w:rsidRPr="00B26C3E" w:rsidRDefault="0028344A" w:rsidP="0028344A">
      <w:pPr>
        <w:numPr>
          <w:ilvl w:val="0"/>
          <w:numId w:val="1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Gérer le suivi et déclaration des impôts ;</w:t>
      </w:r>
    </w:p>
    <w:p w14:paraId="302757B1" w14:textId="77777777" w:rsidR="0028344A" w:rsidRPr="00B26C3E" w:rsidRDefault="0028344A" w:rsidP="0028344A">
      <w:pPr>
        <w:numPr>
          <w:ilvl w:val="0"/>
          <w:numId w:val="1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Gérer les déclarations et suivis relatifs à la CNSS,</w:t>
      </w:r>
    </w:p>
    <w:p w14:paraId="705BFE22" w14:textId="77777777" w:rsidR="0028344A" w:rsidRPr="00B26C3E" w:rsidRDefault="0028344A" w:rsidP="0028344A">
      <w:pPr>
        <w:numPr>
          <w:ilvl w:val="0"/>
          <w:numId w:val="1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Gérer la paie</w:t>
      </w:r>
    </w:p>
    <w:p w14:paraId="14316094" w14:textId="77777777" w:rsidR="0028344A" w:rsidRPr="00B26C3E" w:rsidRDefault="0028344A" w:rsidP="0028344A">
      <w:pPr>
        <w:numPr>
          <w:ilvl w:val="0"/>
          <w:numId w:val="1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Gérer les factures</w:t>
      </w:r>
    </w:p>
    <w:p w14:paraId="4552DBEA" w14:textId="77777777" w:rsidR="0028344A" w:rsidRPr="00B26C3E" w:rsidRDefault="0028344A" w:rsidP="0028344A">
      <w:pPr>
        <w:numPr>
          <w:ilvl w:val="0"/>
          <w:numId w:val="1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lastRenderedPageBreak/>
        <w:t>Assurer toutes autres taches nécessaires à la bonne marche du service</w:t>
      </w:r>
    </w:p>
    <w:p w14:paraId="16CB8B28" w14:textId="77777777" w:rsidR="0028344A" w:rsidRPr="00B26C3E" w:rsidRDefault="0028344A" w:rsidP="0028344A">
      <w:pPr>
        <w:numPr>
          <w:ilvl w:val="0"/>
          <w:numId w:val="6"/>
        </w:numPr>
        <w:spacing w:after="4" w:line="268" w:lineRule="auto"/>
        <w:jc w:val="both"/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B26C3E">
        <w:rPr>
          <w:rFonts w:ascii="Times New Roman" w:eastAsia="Book Antiqua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Organiser et rendre propre son environnement de travail.</w:t>
      </w:r>
    </w:p>
    <w:p w14:paraId="32EC4E06" w14:textId="77777777" w:rsidR="0028344A" w:rsidRPr="0028344A" w:rsidRDefault="0028344A" w:rsidP="00283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b/>
          <w:color w:val="333333"/>
          <w:kern w:val="0"/>
          <w:sz w:val="28"/>
          <w:szCs w:val="28"/>
          <w:u w:val="single"/>
          <w:lang w:eastAsia="fr-FR"/>
          <w14:ligatures w14:val="none"/>
        </w:rPr>
        <w:t>Profil</w:t>
      </w:r>
      <w:r w:rsidRPr="0028344A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fr-FR"/>
          <w14:ligatures w14:val="none"/>
        </w:rPr>
        <w:t xml:space="preserve"> : </w:t>
      </w:r>
    </w:p>
    <w:p w14:paraId="2E7A010A" w14:textId="0AC730C7" w:rsidR="0028344A" w:rsidRPr="0028344A" w:rsidRDefault="0028344A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Être titulaire d’un BAC + 2 au moins en </w:t>
      </w:r>
      <w:r w:rsidR="006765B8" w:rsidRPr="00797DB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secrétariat et/</w:t>
      </w:r>
      <w:r w:rsidR="006765B8"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ou </w:t>
      </w: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finance comptabilité</w:t>
      </w:r>
      <w:r w:rsidR="008D163B" w:rsidRPr="00797DB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ou </w:t>
      </w: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tout diplôme équivalent ;</w:t>
      </w:r>
    </w:p>
    <w:p w14:paraId="1986B3B4" w14:textId="77777777" w:rsidR="0028344A" w:rsidRPr="00797DB5" w:rsidRDefault="0028344A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Avoir au moins 02 ans d’expérience ;</w:t>
      </w:r>
    </w:p>
    <w:p w14:paraId="314F6AB0" w14:textId="5DD0C285" w:rsidR="006C4BAD" w:rsidRPr="00797DB5" w:rsidRDefault="006C4BAD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97DB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Être apte à travailler en équipe</w:t>
      </w:r>
    </w:p>
    <w:p w14:paraId="1E15FD5A" w14:textId="335BE67D" w:rsidR="00E41E90" w:rsidRPr="00797DB5" w:rsidRDefault="00E41E90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97DB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Être accueillante et courtois</w:t>
      </w:r>
      <w:r w:rsidR="000956FE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e</w:t>
      </w:r>
    </w:p>
    <w:p w14:paraId="39EAE2FB" w14:textId="66619DC2" w:rsidR="00A97FAE" w:rsidRPr="00797DB5" w:rsidRDefault="00B26C3E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bookmarkStart w:id="2" w:name="_Hlk172031784"/>
      <w:r w:rsidRPr="00797DB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Ê</w:t>
      </w:r>
      <w:bookmarkEnd w:id="2"/>
      <w:r w:rsidR="00A97FAE" w:rsidRPr="00797DB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tre sociable</w:t>
      </w:r>
    </w:p>
    <w:p w14:paraId="1085F787" w14:textId="1E015178" w:rsidR="00BC2524" w:rsidRPr="0028344A" w:rsidRDefault="00BC2524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97DB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Être rigoureuse et organisée</w:t>
      </w:r>
    </w:p>
    <w:p w14:paraId="5FA8B66A" w14:textId="48D0CDB3" w:rsidR="0028344A" w:rsidRPr="0028344A" w:rsidRDefault="00BC2524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797DB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Ê</w:t>
      </w:r>
      <w:r w:rsidR="0028344A"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tre apte à travailler sous pression, de bonne moralité, disponible ;</w:t>
      </w:r>
    </w:p>
    <w:p w14:paraId="666AD8EC" w14:textId="77777777" w:rsidR="0028344A" w:rsidRPr="0028344A" w:rsidRDefault="0028344A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Avoir une bonne capacité d’analyse et de communication ;</w:t>
      </w:r>
    </w:p>
    <w:p w14:paraId="2C10BC76" w14:textId="4C8AFF93" w:rsidR="0028344A" w:rsidRPr="0028344A" w:rsidRDefault="0028344A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Être famili</w:t>
      </w:r>
      <w:r w:rsidR="00E660EB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è</w:t>
      </w: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r</w:t>
      </w:r>
      <w:r w:rsidR="00E660EB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e</w:t>
      </w: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à l’usage des logiciels comptables,</w:t>
      </w:r>
    </w:p>
    <w:p w14:paraId="191AD5D5" w14:textId="77777777" w:rsidR="0028344A" w:rsidRPr="0028344A" w:rsidRDefault="0028344A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Avoir une bonne connaissance MS Office (Word, Excel, Powerpoint) et Internet ;</w:t>
      </w:r>
    </w:p>
    <w:p w14:paraId="358A137D" w14:textId="77777777" w:rsidR="0028344A" w:rsidRPr="0028344A" w:rsidRDefault="0028344A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Être autonome dans le travail et fiable ;</w:t>
      </w:r>
    </w:p>
    <w:p w14:paraId="0D1A645A" w14:textId="4A7735AB" w:rsidR="0028344A" w:rsidRPr="0028344A" w:rsidRDefault="0028344A" w:rsidP="002834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Bonne maitrise du français (écrit, oral), l’anglais sera un atout.</w:t>
      </w:r>
    </w:p>
    <w:p w14:paraId="48887E2D" w14:textId="77777777" w:rsidR="0028344A" w:rsidRPr="0028344A" w:rsidRDefault="0028344A" w:rsidP="002834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fr-FR"/>
          <w14:ligatures w14:val="none"/>
        </w:rPr>
        <w:t>Composition du dossier de candidature</w:t>
      </w:r>
    </w:p>
    <w:p w14:paraId="375D6801" w14:textId="77777777" w:rsidR="0028344A" w:rsidRPr="0028344A" w:rsidRDefault="0028344A" w:rsidP="0028344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CV actualisé ;</w:t>
      </w:r>
    </w:p>
    <w:p w14:paraId="156BB82C" w14:textId="77777777" w:rsidR="0028344A" w:rsidRPr="0028344A" w:rsidRDefault="0028344A" w:rsidP="0028344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Lettre de motivation adressée au Directeur de DGCS BURKINA ;</w:t>
      </w:r>
    </w:p>
    <w:p w14:paraId="6085203D" w14:textId="77777777" w:rsidR="0028344A" w:rsidRPr="0028344A" w:rsidRDefault="0028344A" w:rsidP="0028344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Photocopie de CNIB/PASSEPORT valide ;</w:t>
      </w:r>
    </w:p>
    <w:p w14:paraId="6E329D19" w14:textId="77777777" w:rsidR="0028344A" w:rsidRPr="0028344A" w:rsidRDefault="0028344A" w:rsidP="0028344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28344A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Photocopie de diplômes et attestations de travail.</w:t>
      </w:r>
    </w:p>
    <w:p w14:paraId="26C1B93A" w14:textId="77777777" w:rsidR="0028344A" w:rsidRPr="0028344A" w:rsidRDefault="0028344A" w:rsidP="0028344A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0EBA455" w14:textId="3239377C" w:rsidR="0028344A" w:rsidRPr="0028344A" w:rsidRDefault="0028344A" w:rsidP="0028344A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BE"/>
          <w14:ligatures w14:val="none"/>
        </w:rPr>
      </w:pPr>
      <w:r w:rsidRPr="0028344A">
        <w:rPr>
          <w:rFonts w:ascii="Times New Roman" w:eastAsia="Calibri" w:hAnsi="Times New Roman" w:cs="Times New Roman"/>
          <w:kern w:val="0"/>
          <w:sz w:val="28"/>
          <w:szCs w:val="28"/>
          <w:lang w:val="fr-BE"/>
          <w14:ligatures w14:val="none"/>
        </w:rPr>
        <w:t>Le dossier de candidature à faire parvenir au plus tard</w:t>
      </w:r>
      <w:r w:rsidRPr="0028344A">
        <w:rPr>
          <w:rFonts w:ascii="Times New Roman" w:eastAsia="Calibri" w:hAnsi="Times New Roman" w:cs="Times New Roman"/>
          <w:b/>
          <w:kern w:val="0"/>
          <w:sz w:val="28"/>
          <w:szCs w:val="28"/>
          <w:lang w:val="fr-BE"/>
          <w14:ligatures w14:val="none"/>
        </w:rPr>
        <w:t xml:space="preserve"> </w:t>
      </w:r>
      <w:r w:rsidRPr="0028344A">
        <w:rPr>
          <w:rFonts w:ascii="Times New Roman" w:eastAsia="Calibri" w:hAnsi="Times New Roman" w:cs="Times New Roman"/>
          <w:bCs/>
          <w:kern w:val="0"/>
          <w:sz w:val="28"/>
          <w:szCs w:val="28"/>
          <w:lang w:val="fr-BE"/>
          <w14:ligatures w14:val="none"/>
        </w:rPr>
        <w:t xml:space="preserve">le </w:t>
      </w:r>
      <w:r w:rsidR="007C0E4C" w:rsidRPr="00B26C3E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fr-BE"/>
          <w14:ligatures w14:val="none"/>
        </w:rPr>
        <w:t>22 Juillet</w:t>
      </w:r>
      <w:r w:rsidRPr="0028344A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fr-BE"/>
          <w14:ligatures w14:val="none"/>
        </w:rPr>
        <w:t xml:space="preserve"> à 16h00</w:t>
      </w:r>
      <w:r w:rsidRPr="0028344A">
        <w:rPr>
          <w:rFonts w:ascii="Times New Roman" w:eastAsia="Calibri" w:hAnsi="Times New Roman" w:cs="Times New Roman"/>
          <w:bCs/>
          <w:color w:val="FF0000"/>
          <w:kern w:val="0"/>
          <w:sz w:val="28"/>
          <w:szCs w:val="28"/>
          <w:lang w:val="fr-BE"/>
          <w14:ligatures w14:val="none"/>
        </w:rPr>
        <w:t xml:space="preserve"> </w:t>
      </w:r>
      <w:r w:rsidRPr="0028344A">
        <w:rPr>
          <w:rFonts w:ascii="Times New Roman" w:eastAsia="Calibri" w:hAnsi="Times New Roman" w:cs="Times New Roman"/>
          <w:bCs/>
          <w:kern w:val="0"/>
          <w:sz w:val="28"/>
          <w:szCs w:val="28"/>
          <w:lang w:val="fr-BE"/>
          <w14:ligatures w14:val="none"/>
        </w:rPr>
        <w:t>à :</w:t>
      </w:r>
    </w:p>
    <w:p w14:paraId="1B0C4EE9" w14:textId="77777777" w:rsidR="0028344A" w:rsidRPr="0028344A" w:rsidRDefault="0028344A" w:rsidP="0028344A">
      <w:pPr>
        <w:numPr>
          <w:ilvl w:val="0"/>
          <w:numId w:val="4"/>
        </w:numPr>
        <w:spacing w:before="240"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BE"/>
          <w14:ligatures w14:val="none"/>
        </w:rPr>
      </w:pPr>
      <w:r w:rsidRPr="0028344A">
        <w:rPr>
          <w:rFonts w:ascii="Times New Roman" w:eastAsia="Calibri" w:hAnsi="Times New Roman" w:cs="Times New Roman"/>
          <w:kern w:val="0"/>
          <w:sz w:val="28"/>
          <w:szCs w:val="28"/>
          <w:lang w:val="fr-BE"/>
          <w14:ligatures w14:val="none"/>
        </w:rPr>
        <w:t xml:space="preserve">DGCS BURKINA, WAYAGUHIN derrière le maquis EL COMPRESSOR,  </w:t>
      </w:r>
    </w:p>
    <w:p w14:paraId="423C0834" w14:textId="77777777" w:rsidR="0028344A" w:rsidRPr="0028344A" w:rsidRDefault="0028344A" w:rsidP="0028344A">
      <w:pPr>
        <w:spacing w:before="240" w:after="200" w:line="276" w:lineRule="auto"/>
        <w:ind w:left="765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BE"/>
          <w14:ligatures w14:val="none"/>
        </w:rPr>
      </w:pPr>
      <w:r w:rsidRPr="0028344A">
        <w:rPr>
          <w:rFonts w:ascii="Times New Roman" w:eastAsia="Calibri" w:hAnsi="Times New Roman" w:cs="Times New Roman"/>
          <w:kern w:val="0"/>
          <w:sz w:val="28"/>
          <w:szCs w:val="28"/>
          <w:lang w:val="fr-BE"/>
          <w14:ligatures w14:val="none"/>
        </w:rPr>
        <w:t xml:space="preserve"> Tel : +226 25 48 10 10- OUAGADOUOU</w:t>
      </w:r>
    </w:p>
    <w:p w14:paraId="14137847" w14:textId="77777777" w:rsidR="0028344A" w:rsidRPr="0028344A" w:rsidRDefault="0028344A" w:rsidP="0028344A">
      <w:pPr>
        <w:spacing w:before="240" w:after="200" w:line="276" w:lineRule="auto"/>
        <w:ind w:left="765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BE"/>
          <w14:ligatures w14:val="none"/>
        </w:rPr>
      </w:pPr>
    </w:p>
    <w:p w14:paraId="49F9F6E9" w14:textId="10E94018" w:rsidR="0028344A" w:rsidRPr="0028344A" w:rsidRDefault="0028344A" w:rsidP="0028344A">
      <w:pPr>
        <w:numPr>
          <w:ilvl w:val="0"/>
          <w:numId w:val="4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8344A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 xml:space="preserve">Ou par mail: </w:t>
      </w:r>
      <w:hyperlink r:id="rId5" w:history="1">
        <w:r w:rsidRPr="0028344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val="fr-BE"/>
            <w14:ligatures w14:val="none"/>
          </w:rPr>
          <w:t>dgcs.bf@dgcspayrall.com</w:t>
        </w:r>
      </w:hyperlink>
      <w:r w:rsidRPr="0028344A">
        <w:rPr>
          <w:rFonts w:ascii="Times New Roman" w:eastAsia="Calibri" w:hAnsi="Times New Roman" w:cs="Times New Roman"/>
          <w:color w:val="0000FF"/>
          <w:kern w:val="0"/>
          <w:sz w:val="28"/>
          <w:szCs w:val="28"/>
          <w:u w:val="single"/>
          <w:lang w:val="fr-BE"/>
          <w14:ligatures w14:val="none"/>
        </w:rPr>
        <w:t xml:space="preserve"> </w:t>
      </w:r>
      <w:r w:rsidRPr="0028344A">
        <w:rPr>
          <w:rFonts w:ascii="Times New Roman" w:eastAsia="Calibri" w:hAnsi="Times New Roman" w:cs="Times New Roman"/>
          <w:color w:val="0000FF"/>
          <w:kern w:val="0"/>
          <w:sz w:val="28"/>
          <w:szCs w:val="28"/>
          <w:lang w:val="fr-BE"/>
          <w14:ligatures w14:val="none"/>
        </w:rPr>
        <w:t xml:space="preserve"> </w:t>
      </w:r>
      <w:r w:rsidRPr="0028344A">
        <w:rPr>
          <w:rFonts w:ascii="Times New Roman" w:eastAsia="Calibri" w:hAnsi="Times New Roman" w:cs="Times New Roman"/>
          <w:kern w:val="0"/>
          <w:sz w:val="28"/>
          <w:szCs w:val="28"/>
          <w:lang w:val="fr-BE"/>
          <w14:ligatures w14:val="none"/>
        </w:rPr>
        <w:t>en précisant le titre du poste « </w:t>
      </w:r>
      <w:r w:rsidR="0022423F" w:rsidRPr="00B26C3E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BE"/>
          <w14:ligatures w14:val="none"/>
        </w:rPr>
        <w:t>SECRETAIRE-</w:t>
      </w:r>
      <w:r w:rsidRPr="0028344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fr-BE"/>
          <w14:ligatures w14:val="none"/>
        </w:rPr>
        <w:t>COMPTABLE BF</w:t>
      </w:r>
      <w:r w:rsidRPr="0028344A">
        <w:rPr>
          <w:rFonts w:ascii="Times New Roman" w:eastAsia="Calibri" w:hAnsi="Times New Roman" w:cs="Times New Roman"/>
          <w:kern w:val="0"/>
          <w:sz w:val="28"/>
          <w:szCs w:val="28"/>
          <w:lang w:val="fr-BE"/>
          <w14:ligatures w14:val="none"/>
        </w:rPr>
        <w:t>¨»</w:t>
      </w:r>
    </w:p>
    <w:p w14:paraId="15822E8D" w14:textId="77777777" w:rsidR="0028344A" w:rsidRPr="0028344A" w:rsidRDefault="0028344A" w:rsidP="0028344A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36"/>
          <w14:ligatures w14:val="none"/>
        </w:rPr>
      </w:pPr>
    </w:p>
    <w:p w14:paraId="6AE132F5" w14:textId="77777777" w:rsidR="00A91E31" w:rsidRDefault="00A91E31"/>
    <w:sectPr w:rsidR="00A91E31" w:rsidSect="002834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09C1"/>
    <w:multiLevelType w:val="hybridMultilevel"/>
    <w:tmpl w:val="A7423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80F"/>
    <w:multiLevelType w:val="hybridMultilevel"/>
    <w:tmpl w:val="7E562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20DF2"/>
    <w:multiLevelType w:val="hybridMultilevel"/>
    <w:tmpl w:val="707E29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71A5"/>
    <w:multiLevelType w:val="hybridMultilevel"/>
    <w:tmpl w:val="58844E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E2B90"/>
    <w:multiLevelType w:val="hybridMultilevel"/>
    <w:tmpl w:val="8AF20B5A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88F5EEB"/>
    <w:multiLevelType w:val="hybridMultilevel"/>
    <w:tmpl w:val="B742F6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1"/>
    <w:rsid w:val="00091D3B"/>
    <w:rsid w:val="000956FE"/>
    <w:rsid w:val="0022423F"/>
    <w:rsid w:val="00237FC6"/>
    <w:rsid w:val="0028344A"/>
    <w:rsid w:val="00613980"/>
    <w:rsid w:val="006765B8"/>
    <w:rsid w:val="006C4BAD"/>
    <w:rsid w:val="00797DB5"/>
    <w:rsid w:val="007C0E4C"/>
    <w:rsid w:val="008D163B"/>
    <w:rsid w:val="009D66E6"/>
    <w:rsid w:val="00A91E31"/>
    <w:rsid w:val="00A97FAE"/>
    <w:rsid w:val="00B26C3E"/>
    <w:rsid w:val="00B50C84"/>
    <w:rsid w:val="00BC2524"/>
    <w:rsid w:val="00DD779A"/>
    <w:rsid w:val="00E41E90"/>
    <w:rsid w:val="00E6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BA66"/>
  <w15:chartTrackingRefBased/>
  <w15:docId w15:val="{E1D9252C-7B8C-4E25-AEF8-B35660D6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344A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cs.bf@dgcspayra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DGCS PAYROLL</dc:creator>
  <cp:keywords/>
  <dc:description/>
  <cp:lastModifiedBy> </cp:lastModifiedBy>
  <cp:revision>2</cp:revision>
  <dcterms:created xsi:type="dcterms:W3CDTF">2024-07-16T16:15:00Z</dcterms:created>
  <dcterms:modified xsi:type="dcterms:W3CDTF">2024-07-16T16:15:00Z</dcterms:modified>
</cp:coreProperties>
</file>